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6EF8D8A4" w14:textId="1F9F61E6" w:rsidR="002965D7" w:rsidRPr="002C20E7" w:rsidRDefault="00A035EA" w:rsidP="002965D7">
            <w:pPr>
              <w:rPr>
                <w:rFonts w:ascii="Calibri" w:hAnsi="Calibri" w:cs="Arial"/>
                <w:b/>
                <w:i/>
                <w:sz w:val="20"/>
              </w:rPr>
            </w:pPr>
            <w:r w:rsidRPr="00A035EA">
              <w:rPr>
                <w:rFonts w:ascii="Calibri" w:hAnsi="Calibri" w:cs="Arial"/>
                <w:b/>
                <w:i/>
                <w:sz w:val="20"/>
              </w:rPr>
              <w:t xml:space="preserve">PGE </w:t>
            </w:r>
            <w:r w:rsidR="0010415C">
              <w:rPr>
                <w:rFonts w:ascii="Calibri" w:hAnsi="Calibri" w:cs="Arial"/>
                <w:b/>
                <w:i/>
                <w:sz w:val="20"/>
              </w:rPr>
              <w:t>Toruń</w:t>
            </w:r>
            <w:r w:rsidRPr="00A035EA">
              <w:rPr>
                <w:rFonts w:ascii="Calibri" w:hAnsi="Calibri" w:cs="Arial"/>
                <w:b/>
                <w:i/>
                <w:sz w:val="20"/>
              </w:rPr>
              <w:t xml:space="preserve"> S.A.</w:t>
            </w: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2C20E7" w:rsidRDefault="002965D7" w:rsidP="002965D7">
            <w:pPr>
              <w:rPr>
                <w:rFonts w:ascii="Calibri" w:hAnsi="Calibri" w:cs="Arial"/>
                <w:b/>
                <w:i/>
                <w:sz w:val="20"/>
              </w:rPr>
            </w:pPr>
            <w:r w:rsidRPr="002C20E7">
              <w:rPr>
                <w:rFonts w:ascii="Calibri" w:hAnsi="Calibri" w:cs="Arial"/>
                <w:b/>
                <w:i/>
                <w:sz w:val="20"/>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6E39B856" w14:textId="142C1519" w:rsidR="002965D7" w:rsidRPr="0079103F" w:rsidRDefault="00ED37DA" w:rsidP="002965D7">
            <w:pPr>
              <w:outlineLvl w:val="0"/>
              <w:rPr>
                <w:rFonts w:ascii="Calibri" w:hAnsi="Calibri" w:cs="Arial"/>
                <w:i/>
                <w:sz w:val="20"/>
              </w:rPr>
            </w:pPr>
            <w:r w:rsidRPr="00ED37DA">
              <w:rPr>
                <w:rFonts w:ascii="Calibri" w:hAnsi="Calibri" w:cs="Arial"/>
                <w:i/>
                <w:sz w:val="20"/>
              </w:rPr>
              <w:t>Wykonywanie usługi utrzymania (awarie, usterki) węzłów cieplnych wraz z infrastrukturą w PGE Toruń S.A.</w:t>
            </w:r>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20B64238" w:rsidR="002965D7" w:rsidRPr="00A217E6" w:rsidRDefault="0010415C" w:rsidP="002965D7">
            <w:pPr>
              <w:rPr>
                <w:rFonts w:ascii="Calibri" w:hAnsi="Calibri" w:cs="Arial"/>
                <w:sz w:val="20"/>
              </w:rPr>
            </w:pPr>
            <w:r w:rsidRPr="0010415C">
              <w:rPr>
                <w:rFonts w:ascii="Calibri" w:hAnsi="Calibri" w:cs="Arial"/>
                <w:i/>
                <w:sz w:val="20"/>
              </w:rPr>
              <w:t>POST/PEC/PEC/UZB/00993/2025</w:t>
            </w:r>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 xml:space="preserve">jaki jest odpowiedni odsetek pracowników niepełnosprawnych lub </w:t>
            </w:r>
            <w:proofErr w:type="spellStart"/>
            <w:r w:rsidRPr="002C20E7">
              <w:rPr>
                <w:rFonts w:ascii="Calibri" w:hAnsi="Calibri" w:cs="Arial"/>
                <w:sz w:val="20"/>
                <w:szCs w:val="20"/>
              </w:rPr>
              <w:t>defaworyzowanych</w:t>
            </w:r>
            <w:proofErr w:type="spellEnd"/>
            <w:r w:rsidRPr="002C20E7">
              <w:rPr>
                <w:rFonts w:ascii="Calibri" w:hAnsi="Calibri" w:cs="Arial"/>
                <w:sz w:val="20"/>
                <w:szCs w:val="20"/>
              </w:rPr>
              <w:t>?</w:t>
            </w:r>
            <w:r w:rsidRPr="002C20E7">
              <w:rPr>
                <w:rFonts w:ascii="Calibri" w:hAnsi="Calibri" w:cs="Arial"/>
                <w:sz w:val="20"/>
                <w:szCs w:val="20"/>
              </w:rPr>
              <w:br/>
              <w:t xml:space="preserve">Jeżeli jest to wymagane, proszę określić, do której kategorii lub których kategorii pracowników niepełnosprawnych lub </w:t>
            </w:r>
            <w:proofErr w:type="spellStart"/>
            <w:r w:rsidRPr="002C20E7">
              <w:rPr>
                <w:rFonts w:ascii="Calibri" w:hAnsi="Calibri" w:cs="Arial"/>
                <w:sz w:val="20"/>
                <w:szCs w:val="20"/>
              </w:rPr>
              <w:t>defaworyzowanych</w:t>
            </w:r>
            <w:proofErr w:type="spellEnd"/>
            <w:r w:rsidRPr="002C20E7">
              <w:rPr>
                <w:rFonts w:ascii="Calibri" w:hAnsi="Calibri" w:cs="Arial"/>
                <w:sz w:val="20"/>
                <w:szCs w:val="20"/>
              </w:rPr>
              <w:t xml:space="preserve">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a) Proszę podać nazwę wykazu lub zaświadczenia i odpowiedni numer rejestracyjny lub numer 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lastRenderedPageBreak/>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t>b) Proszę wskazać pozostałych wykonawców biorących wspólnie udział w postępowaniu o udzielenie zamówienia:</w:t>
            </w:r>
            <w:r w:rsidRPr="002C20E7">
              <w:rPr>
                <w:rFonts w:ascii="Calibri" w:hAnsi="Calibri" w:cs="Arial"/>
                <w:sz w:val="20"/>
                <w:szCs w:val="20"/>
              </w:rPr>
              <w:br/>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w:t>
      </w:r>
      <w:proofErr w:type="spellStart"/>
      <w:r w:rsidRPr="002C20E7">
        <w:rPr>
          <w:rFonts w:ascii="Calibri" w:hAnsi="Calibri" w:cs="Arial"/>
          <w:i/>
          <w:sz w:val="20"/>
        </w:rPr>
        <w:t>ych</w:t>
      </w:r>
      <w:proofErr w:type="spellEnd"/>
      <w:r w:rsidRPr="002C20E7">
        <w:rPr>
          <w:rFonts w:ascii="Calibri" w:hAnsi="Calibri" w:cs="Arial"/>
          <w:i/>
          <w:sz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lastRenderedPageBreak/>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5D848A8C"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należycie wypełniony i podpisany przez dane podmioty. 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2" w:name="_DV_M1264"/>
      <w:bookmarkEnd w:id="2"/>
      <w:r w:rsidRPr="002C20E7">
        <w:rPr>
          <w:rFonts w:ascii="Calibri" w:hAnsi="Calibri" w:cs="Arial"/>
          <w:b/>
          <w:w w:val="0"/>
          <w:sz w:val="20"/>
          <w:szCs w:val="20"/>
        </w:rPr>
        <w:lastRenderedPageBreak/>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3" w:name="_DV_M1266"/>
      <w:bookmarkEnd w:id="3"/>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4" w:name="_DV_M1268"/>
      <w:bookmarkEnd w:id="4"/>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w:t>
            </w:r>
            <w:proofErr w:type="spellStart"/>
            <w:r w:rsidRPr="002C20E7">
              <w:rPr>
                <w:rFonts w:ascii="Calibri" w:hAnsi="Calibri" w:cs="Arial"/>
                <w:sz w:val="20"/>
              </w:rPr>
              <w:t>ych</w:t>
            </w:r>
            <w:proofErr w:type="spellEnd"/>
            <w:r w:rsidRPr="002C20E7">
              <w:rPr>
                <w:rFonts w:ascii="Calibri" w:hAnsi="Calibri" w:cs="Arial"/>
                <w:sz w:val="20"/>
              </w:rPr>
              <w:t>)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lastRenderedPageBreak/>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c) jest w stanie niezwłocznie przedstawić dokumenty potwierdzające wymagane przez instytucję zamawiającą lub podmiot zamawiający; oraz</w:t>
            </w:r>
            <w:r w:rsidRPr="002C20E7">
              <w:rPr>
                <w:rFonts w:ascii="Calibri" w:hAnsi="Calibri"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 xml:space="preserve">Jeżeli dokumentacja wymagana w stosownym </w:t>
            </w:r>
            <w:r w:rsidRPr="002C20E7">
              <w:rPr>
                <w:rFonts w:ascii="Calibri" w:hAnsi="Calibri" w:cs="Arial"/>
                <w:sz w:val="20"/>
              </w:rPr>
              <w:lastRenderedPageBreak/>
              <w:t>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internetowy, wydający urząd lub organ, </w:t>
            </w:r>
            <w:r w:rsidRPr="002C20E7">
              <w:rPr>
                <w:rFonts w:ascii="Calibri" w:hAnsi="Calibri" w:cs="Arial"/>
                <w:sz w:val="20"/>
              </w:rPr>
              <w:lastRenderedPageBreak/>
              <w:t>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lastRenderedPageBreak/>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t>1) Figuruje w odpowiednim rejestrze zawodowym lub handlowym</w:t>
            </w:r>
            <w:r w:rsidRPr="002C20E7">
              <w:rPr>
                <w:rFonts w:ascii="Calibri" w:hAnsi="Calibri" w:cs="Arial"/>
                <w:sz w:val="20"/>
              </w:rPr>
              <w:t xml:space="preserve"> prowadzonym w państwie członkowskim 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lastRenderedPageBreak/>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przedmiotowym obszarze i w ciągu określonej liczby lat wymaganej w stosownym ogłoszeniu lub dokumentach zamówienia 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w:t>
            </w:r>
            <w:proofErr w:type="spellStart"/>
            <w:r w:rsidRPr="002C20E7">
              <w:rPr>
                <w:rFonts w:ascii="Calibri" w:hAnsi="Calibri" w:cs="Arial"/>
                <w:sz w:val="20"/>
              </w:rPr>
              <w:t>ych</w:t>
            </w:r>
            <w:proofErr w:type="spellEnd"/>
            <w:r w:rsidRPr="002C20E7">
              <w:rPr>
                <w:rFonts w:ascii="Calibri" w:hAnsi="Calibri" w:cs="Arial"/>
                <w:sz w:val="20"/>
              </w:rPr>
              <w:t>)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lastRenderedPageBreak/>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lastRenderedPageBreak/>
              <w:t>[……] […] waluta</w:t>
            </w:r>
            <w:r w:rsidRPr="002C20E7">
              <w:rPr>
                <w:rFonts w:ascii="Calibri" w:hAnsi="Calibri" w:cs="Arial"/>
                <w:sz w:val="20"/>
              </w:rPr>
              <w:br/>
            </w:r>
            <w:r w:rsidRPr="002C20E7">
              <w:rPr>
                <w:rFonts w:ascii="Calibri" w:hAnsi="Calibri" w:cs="Arial"/>
                <w:sz w:val="20"/>
              </w:rPr>
              <w:br/>
              <w:t xml:space="preserve">(adres internetowy, wydający urząd lub organ, </w:t>
            </w:r>
            <w:r w:rsidRPr="002C20E7">
              <w:rPr>
                <w:rFonts w:ascii="Calibri" w:hAnsi="Calibri" w:cs="Arial"/>
                <w:sz w:val="20"/>
              </w:rPr>
              <w:lastRenderedPageBreak/>
              <w:t>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5" w:name="_DV_M4300"/>
            <w:bookmarkStart w:id="6" w:name="_DV_M4301"/>
            <w:bookmarkEnd w:id="5"/>
            <w:bookmarkEnd w:id="6"/>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wykonał 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t>Liczba lat (okres ten został wskazany w stosownym ogłoszeniu lub dokumentach zamówienia): […]</w:t>
            </w:r>
            <w:r w:rsidRPr="00024FFE">
              <w:rPr>
                <w:rFonts w:ascii="Calibri" w:hAnsi="Calibri" w:cs="Arial"/>
                <w:sz w:val="20"/>
              </w:rPr>
              <w:br/>
              <w:t>Roboty budowlane: [……]</w:t>
            </w:r>
            <w:r w:rsidRPr="00024FFE">
              <w:rPr>
                <w:rFonts w:ascii="Calibri" w:hAnsi="Calibri" w:cs="Arial"/>
                <w:sz w:val="20"/>
              </w:rPr>
              <w:br/>
            </w:r>
            <w:r w:rsidRPr="00024FFE">
              <w:rPr>
                <w:rFonts w:ascii="Calibri" w:hAnsi="Calibri" w:cs="Arial"/>
                <w:sz w:val="20"/>
              </w:rPr>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Wykonawca dostarczy wymagane próbki, opisy lub fotografie produktów, które mają być dostarczone i którym nie musi towarzyszyć świadectwo autentyczności.</w:t>
            </w:r>
            <w:r w:rsidRPr="002C20E7">
              <w:rPr>
                <w:rFonts w:ascii="Calibri" w:hAnsi="Calibri" w:cs="Arial"/>
                <w:sz w:val="20"/>
              </w:rPr>
              <w:br/>
              <w:t xml:space="preserve">Wykonawca oświadcza ponadto, że w stosownych </w:t>
            </w:r>
            <w:r w:rsidRPr="002C20E7">
              <w:rPr>
                <w:rFonts w:ascii="Calibri" w:hAnsi="Calibri" w:cs="Arial"/>
                <w:sz w:val="20"/>
              </w:rPr>
              <w:lastRenderedPageBreak/>
              <w:t>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lastRenderedPageBreak/>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lastRenderedPageBreak/>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2C20E7">
        <w:rPr>
          <w:rFonts w:ascii="Calibri" w:hAnsi="Calibri" w:cs="Arial"/>
          <w:b w:val="0"/>
          <w:sz w:val="20"/>
          <w:szCs w:val="20"/>
        </w:rPr>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lastRenderedPageBreak/>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osób uprawnionych 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sectPr w:rsidR="002965D7" w:rsidRPr="00DF16E1" w:rsidSect="00675C00">
      <w:headerReference w:type="even" r:id="rId11"/>
      <w:headerReference w:type="default" r:id="rId12"/>
      <w:footerReference w:type="even" r:id="rId13"/>
      <w:footerReference w:type="default" r:id="rId14"/>
      <w:headerReference w:type="first" r:id="rId15"/>
      <w:footerReference w:type="first" r:id="rId16"/>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953D8" w14:textId="77777777" w:rsidR="00D05D8A" w:rsidRDefault="00D05D8A">
      <w:r>
        <w:separator/>
      </w:r>
    </w:p>
  </w:endnote>
  <w:endnote w:type="continuationSeparator" w:id="0">
    <w:p w14:paraId="7DD375F9" w14:textId="77777777" w:rsidR="00D05D8A" w:rsidRDefault="00D05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2D85C" w14:textId="77777777" w:rsidR="008E2D1D" w:rsidRDefault="008E2D1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5097E4BF" w14:textId="653EC868"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5A527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5A527C">
              <w:rPr>
                <w:rFonts w:ascii="Arial" w:hAnsi="Arial" w:cs="Arial"/>
                <w:bCs/>
                <w:noProof/>
                <w:sz w:val="16"/>
                <w:szCs w:val="16"/>
                <w:lang w:eastAsia="pl-PL"/>
              </w:rPr>
              <w:t>14</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054DB" w14:textId="77777777" w:rsidR="008E2D1D" w:rsidRDefault="008E2D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9DBEA" w14:textId="77777777" w:rsidR="00D05D8A" w:rsidRDefault="00D05D8A">
      <w:r>
        <w:separator/>
      </w:r>
    </w:p>
  </w:footnote>
  <w:footnote w:type="continuationSeparator" w:id="0">
    <w:p w14:paraId="324201EF" w14:textId="77777777" w:rsidR="00D05D8A" w:rsidRDefault="00D05D8A">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1" w:name="_DV_C939"/>
      <w:r w:rsidRPr="00FE50BB">
        <w:rPr>
          <w:rFonts w:asciiTheme="minorHAnsi" w:hAnsiTheme="minorHAnsi" w:cs="Arial"/>
          <w:sz w:val="16"/>
          <w:szCs w:val="16"/>
        </w:rPr>
        <w:t>osób</w:t>
      </w:r>
      <w:bookmarkEnd w:id="1"/>
      <w:r w:rsidRPr="00FE50BB">
        <w:rPr>
          <w:rFonts w:asciiTheme="minorHAnsi" w:hAnsiTheme="minorHAnsi" w:cs="Arial"/>
          <w:sz w:val="16"/>
          <w:szCs w:val="16"/>
        </w:rPr>
        <w:t xml:space="preserve"> niepełnosprawnych lub </w:t>
      </w:r>
      <w:proofErr w:type="spellStart"/>
      <w:r w:rsidRPr="00FE50BB">
        <w:rPr>
          <w:rFonts w:asciiTheme="minorHAnsi" w:hAnsiTheme="minorHAnsi" w:cs="Arial"/>
          <w:sz w:val="16"/>
          <w:szCs w:val="16"/>
        </w:rPr>
        <w:t>defaworyzowanych</w:t>
      </w:r>
      <w:proofErr w:type="spellEnd"/>
      <w:r w:rsidRPr="00FE50BB">
        <w:rPr>
          <w:rFonts w:asciiTheme="minorHAnsi" w:hAnsiTheme="minorHAnsi" w:cs="Arial"/>
          <w:sz w:val="16"/>
          <w:szCs w:val="16"/>
        </w:rPr>
        <w:t>.</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t>
      </w:r>
      <w:proofErr w:type="spellStart"/>
      <w:r w:rsidRPr="00FE50BB">
        <w:rPr>
          <w:rStyle w:val="DeltaViewInsertion"/>
          <w:rFonts w:asciiTheme="minorHAnsi" w:hAnsiTheme="minorHAnsi" w:cs="Arial"/>
          <w:color w:val="000000"/>
          <w:sz w:val="16"/>
          <w:szCs w:val="16"/>
        </w:rPr>
        <w:t>WSiSW</w:t>
      </w:r>
      <w:proofErr w:type="spellEnd"/>
      <w:r w:rsidRPr="00FE50BB">
        <w:rPr>
          <w:rStyle w:val="DeltaViewInsertion"/>
          <w:rFonts w:asciiTheme="minorHAnsi" w:hAnsiTheme="minorHAnsi" w:cs="Arial"/>
          <w:color w:val="000000"/>
          <w:sz w:val="16"/>
          <w:szCs w:val="16"/>
        </w:rPr>
        <w:t xml:space="preserve">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A1D79" w14:textId="77777777" w:rsidR="008E2D1D" w:rsidRDefault="008E2D1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56EFA" w14:textId="27E56FE7" w:rsidR="00E60F2E" w:rsidRPr="0072383F" w:rsidRDefault="00E60F2E" w:rsidP="0072383F">
    <w:pPr>
      <w:pStyle w:val="Nagwek"/>
      <w:spacing w:line="240" w:lineRule="auto"/>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oGsDQIAACgEAAAOAAAAZHJzL2Uyb0RvYy54bWysU9tu2zAMfR+wfxD0vjjJkq414hRdugwD&#10;ugvQ7gNkWbaFyaJGKbGzry8lp2nQvhXzgyCa1C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AC157E"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382168000">
    <w:abstractNumId w:val="53"/>
  </w:num>
  <w:num w:numId="2" w16cid:durableId="737938375">
    <w:abstractNumId w:val="37"/>
  </w:num>
  <w:num w:numId="3" w16cid:durableId="721559722">
    <w:abstractNumId w:val="95"/>
  </w:num>
  <w:num w:numId="4" w16cid:durableId="674844748">
    <w:abstractNumId w:val="60"/>
  </w:num>
  <w:num w:numId="5" w16cid:durableId="1143692625">
    <w:abstractNumId w:val="26"/>
  </w:num>
  <w:num w:numId="6" w16cid:durableId="718673494">
    <w:abstractNumId w:val="67"/>
  </w:num>
  <w:num w:numId="7" w16cid:durableId="243296819">
    <w:abstractNumId w:val="50"/>
  </w:num>
  <w:num w:numId="8" w16cid:durableId="1114638487">
    <w:abstractNumId w:val="78"/>
  </w:num>
  <w:num w:numId="9" w16cid:durableId="1198814090">
    <w:abstractNumId w:val="40"/>
  </w:num>
  <w:num w:numId="10" w16cid:durableId="1350566373">
    <w:abstractNumId w:val="38"/>
  </w:num>
  <w:num w:numId="11" w16cid:durableId="1990093455">
    <w:abstractNumId w:val="83"/>
  </w:num>
  <w:num w:numId="12" w16cid:durableId="2098866955">
    <w:abstractNumId w:val="71"/>
  </w:num>
  <w:num w:numId="13" w16cid:durableId="325982964">
    <w:abstractNumId w:val="94"/>
  </w:num>
  <w:num w:numId="14" w16cid:durableId="107625467">
    <w:abstractNumId w:val="70"/>
  </w:num>
  <w:num w:numId="15" w16cid:durableId="259723353">
    <w:abstractNumId w:val="58"/>
  </w:num>
  <w:num w:numId="16" w16cid:durableId="1534264325">
    <w:abstractNumId w:val="54"/>
  </w:num>
  <w:num w:numId="17" w16cid:durableId="968894517">
    <w:abstractNumId w:val="20"/>
  </w:num>
  <w:num w:numId="18" w16cid:durableId="2053116173">
    <w:abstractNumId w:val="27"/>
  </w:num>
  <w:num w:numId="19" w16cid:durableId="1440025538">
    <w:abstractNumId w:val="103"/>
  </w:num>
  <w:num w:numId="20" w16cid:durableId="1756247881">
    <w:abstractNumId w:val="96"/>
  </w:num>
  <w:num w:numId="21" w16cid:durableId="1971740299">
    <w:abstractNumId w:val="42"/>
  </w:num>
  <w:num w:numId="22" w16cid:durableId="1270744995">
    <w:abstractNumId w:val="97"/>
  </w:num>
  <w:num w:numId="23" w16cid:durableId="10956095">
    <w:abstractNumId w:val="22"/>
  </w:num>
  <w:num w:numId="24" w16cid:durableId="953174374">
    <w:abstractNumId w:val="18"/>
  </w:num>
  <w:num w:numId="25" w16cid:durableId="1904683881">
    <w:abstractNumId w:val="72"/>
  </w:num>
  <w:num w:numId="26" w16cid:durableId="1764955592">
    <w:abstractNumId w:val="30"/>
  </w:num>
  <w:num w:numId="27" w16cid:durableId="54937891">
    <w:abstractNumId w:val="2"/>
  </w:num>
  <w:num w:numId="28" w16cid:durableId="1885674452">
    <w:abstractNumId w:val="79"/>
  </w:num>
  <w:num w:numId="29" w16cid:durableId="1214348544">
    <w:abstractNumId w:val="93"/>
  </w:num>
  <w:num w:numId="30" w16cid:durableId="2020502565">
    <w:abstractNumId w:val="19"/>
  </w:num>
  <w:num w:numId="31" w16cid:durableId="1934128139">
    <w:abstractNumId w:val="34"/>
  </w:num>
  <w:num w:numId="32" w16cid:durableId="245960575">
    <w:abstractNumId w:val="39"/>
  </w:num>
  <w:num w:numId="33" w16cid:durableId="233859730">
    <w:abstractNumId w:val="29"/>
  </w:num>
  <w:num w:numId="34" w16cid:durableId="1640188317">
    <w:abstractNumId w:val="0"/>
  </w:num>
  <w:num w:numId="35" w16cid:durableId="1358503009">
    <w:abstractNumId w:val="48"/>
  </w:num>
  <w:num w:numId="36" w16cid:durableId="574824444">
    <w:abstractNumId w:val="59"/>
  </w:num>
  <w:num w:numId="37" w16cid:durableId="1869833576">
    <w:abstractNumId w:val="75"/>
    <w:lvlOverride w:ilvl="0">
      <w:startOverride w:val="1"/>
    </w:lvlOverride>
  </w:num>
  <w:num w:numId="38" w16cid:durableId="1316644537">
    <w:abstractNumId w:val="92"/>
  </w:num>
  <w:num w:numId="39" w16cid:durableId="708263182">
    <w:abstractNumId w:val="36"/>
  </w:num>
  <w:num w:numId="40" w16cid:durableId="1176460773">
    <w:abstractNumId w:val="73"/>
  </w:num>
  <w:num w:numId="41" w16cid:durableId="2139451696">
    <w:abstractNumId w:val="65"/>
  </w:num>
  <w:num w:numId="42" w16cid:durableId="816142841">
    <w:abstractNumId w:val="28"/>
  </w:num>
  <w:num w:numId="43" w16cid:durableId="1600865974">
    <w:abstractNumId w:val="52"/>
  </w:num>
  <w:num w:numId="44" w16cid:durableId="1766339081">
    <w:abstractNumId w:val="102"/>
  </w:num>
  <w:num w:numId="45" w16cid:durableId="1439062579">
    <w:abstractNumId w:val="61"/>
  </w:num>
  <w:num w:numId="46" w16cid:durableId="548832">
    <w:abstractNumId w:val="44"/>
  </w:num>
  <w:num w:numId="47" w16cid:durableId="2130934462">
    <w:abstractNumId w:val="62"/>
  </w:num>
  <w:num w:numId="48" w16cid:durableId="1976712127">
    <w:abstractNumId w:val="46"/>
  </w:num>
  <w:num w:numId="49" w16cid:durableId="1495996126">
    <w:abstractNumId w:val="100"/>
  </w:num>
  <w:num w:numId="50" w16cid:durableId="634337599">
    <w:abstractNumId w:val="74"/>
  </w:num>
  <w:num w:numId="51" w16cid:durableId="1720934370">
    <w:abstractNumId w:val="24"/>
  </w:num>
  <w:num w:numId="52" w16cid:durableId="1206411065">
    <w:abstractNumId w:val="66"/>
  </w:num>
  <w:num w:numId="53" w16cid:durableId="1510561744">
    <w:abstractNumId w:val="81"/>
  </w:num>
  <w:num w:numId="54" w16cid:durableId="46226588">
    <w:abstractNumId w:val="57"/>
  </w:num>
  <w:num w:numId="55" w16cid:durableId="1375738825">
    <w:abstractNumId w:val="88"/>
  </w:num>
  <w:num w:numId="56" w16cid:durableId="2136826435">
    <w:abstractNumId w:val="80"/>
  </w:num>
  <w:num w:numId="57" w16cid:durableId="255486204">
    <w:abstractNumId w:val="84"/>
  </w:num>
  <w:num w:numId="58" w16cid:durableId="2091808832">
    <w:abstractNumId w:val="21"/>
  </w:num>
  <w:num w:numId="59" w16cid:durableId="2115784766">
    <w:abstractNumId w:val="45"/>
  </w:num>
  <w:num w:numId="60" w16cid:durableId="896823955">
    <w:abstractNumId w:val="25"/>
  </w:num>
  <w:num w:numId="61" w16cid:durableId="1328437243">
    <w:abstractNumId w:val="99"/>
  </w:num>
  <w:num w:numId="62" w16cid:durableId="327753441">
    <w:abstractNumId w:val="32"/>
  </w:num>
  <w:num w:numId="63" w16cid:durableId="1605728169">
    <w:abstractNumId w:val="90"/>
  </w:num>
  <w:num w:numId="64" w16cid:durableId="133987732">
    <w:abstractNumId w:val="41"/>
  </w:num>
  <w:num w:numId="65" w16cid:durableId="580678511">
    <w:abstractNumId w:val="23"/>
  </w:num>
  <w:num w:numId="66" w16cid:durableId="955676411">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16cid:durableId="450903091">
    <w:abstractNumId w:val="1"/>
  </w:num>
  <w:num w:numId="68" w16cid:durableId="330914587">
    <w:abstractNumId w:val="31"/>
  </w:num>
  <w:num w:numId="69" w16cid:durableId="1566447446">
    <w:abstractNumId w:val="68"/>
  </w:num>
  <w:num w:numId="70" w16cid:durableId="482310509">
    <w:abstractNumId w:val="49"/>
  </w:num>
  <w:num w:numId="71" w16cid:durableId="578637817">
    <w:abstractNumId w:val="51"/>
  </w:num>
  <w:num w:numId="72" w16cid:durableId="978269410">
    <w:abstractNumId w:val="56"/>
  </w:num>
  <w:num w:numId="73" w16cid:durableId="389354086">
    <w:abstractNumId w:val="77"/>
  </w:num>
  <w:num w:numId="74" w16cid:durableId="1817256457">
    <w:abstractNumId w:val="82"/>
  </w:num>
  <w:num w:numId="75" w16cid:durableId="1423184156">
    <w:abstractNumId w:val="64"/>
  </w:num>
  <w:num w:numId="76" w16cid:durableId="1735661354">
    <w:abstractNumId w:val="63"/>
    <w:lvlOverride w:ilvl="0">
      <w:startOverride w:val="1"/>
    </w:lvlOverride>
  </w:num>
  <w:num w:numId="77" w16cid:durableId="458186353">
    <w:abstractNumId w:val="87"/>
    <w:lvlOverride w:ilvl="0">
      <w:startOverride w:val="1"/>
    </w:lvlOverride>
  </w:num>
  <w:num w:numId="78" w16cid:durableId="860515817">
    <w:abstractNumId w:val="87"/>
  </w:num>
  <w:num w:numId="79" w16cid:durableId="1399128396">
    <w:abstractNumId w:val="63"/>
  </w:num>
  <w:num w:numId="80" w16cid:durableId="1693140883">
    <w:abstractNumId w:val="35"/>
  </w:num>
  <w:num w:numId="81" w16cid:durableId="22191409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620142425">
    <w:abstractNumId w:val="16"/>
  </w:num>
  <w:num w:numId="83" w16cid:durableId="1036462377">
    <w:abstractNumId w:val="101"/>
  </w:num>
  <w:num w:numId="84" w16cid:durableId="355812947">
    <w:abstractNumId w:val="98"/>
  </w:num>
  <w:num w:numId="85" w16cid:durableId="1728600675">
    <w:abstractNumId w:val="69"/>
  </w:num>
  <w:num w:numId="86" w16cid:durableId="1703554693">
    <w:abstractNumId w:val="85"/>
  </w:num>
  <w:num w:numId="87" w16cid:durableId="1054162377">
    <w:abstractNumId w:val="47"/>
  </w:num>
  <w:num w:numId="88" w16cid:durableId="1539589966">
    <w:abstractNumId w:val="91"/>
  </w:num>
  <w:num w:numId="89" w16cid:durableId="732042328">
    <w:abstractNumId w:val="76"/>
  </w:num>
  <w:num w:numId="90" w16cid:durableId="191722383">
    <w:abstractNumId w:val="86"/>
  </w:num>
  <w:num w:numId="91" w16cid:durableId="1360083111">
    <w:abstractNumId w:val="55"/>
  </w:num>
  <w:num w:numId="92" w16cid:durableId="1662149739">
    <w:abstractNumId w:val="43"/>
  </w:num>
  <w:num w:numId="93" w16cid:durableId="314573124">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isplayBackgroundShape/>
  <w:hideSpellingErrors/>
  <w:hideGrammaticalError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3B09"/>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0DD"/>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415C"/>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1BA5"/>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7D6"/>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13D"/>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57FC"/>
    <w:rsid w:val="002963F9"/>
    <w:rsid w:val="002964DF"/>
    <w:rsid w:val="002965D7"/>
    <w:rsid w:val="002A0512"/>
    <w:rsid w:val="002A06B7"/>
    <w:rsid w:val="002A0880"/>
    <w:rsid w:val="002A0ECA"/>
    <w:rsid w:val="002A115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5439"/>
    <w:rsid w:val="0032715D"/>
    <w:rsid w:val="00327415"/>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1A65"/>
    <w:rsid w:val="004A242C"/>
    <w:rsid w:val="004A2D31"/>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E7A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527C"/>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667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4EA"/>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31E"/>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1E8F"/>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2D1D"/>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3C2D"/>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779"/>
    <w:rsid w:val="009D042F"/>
    <w:rsid w:val="009D0BD5"/>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35EA"/>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64F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0B9"/>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4FB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7BA"/>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3F1"/>
    <w:rsid w:val="00C734F0"/>
    <w:rsid w:val="00C759C6"/>
    <w:rsid w:val="00C75B44"/>
    <w:rsid w:val="00C772B4"/>
    <w:rsid w:val="00C77377"/>
    <w:rsid w:val="00C7748F"/>
    <w:rsid w:val="00C806E1"/>
    <w:rsid w:val="00C80EDF"/>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19EC"/>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5D8A"/>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60C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5ACC"/>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28C"/>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09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7DA"/>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9CA"/>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361"/>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Krzyżewska-Woźny Iwona [PGE EC S.A.]</UtworzonePrzez_Archiwalne>
    <ZmodyfikowanePrzez_Archiwalne xmlns="3eb562a4-c42a-451e-8373-6e70472c357b">Bielach Witold [PGE EC S.A.]</ZmodyfikowanePrzez_Archiwaln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44AC2-73B3-4970-8AE8-A21169BF25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3.xml><?xml version="1.0" encoding="utf-8"?>
<ds:datastoreItem xmlns:ds="http://schemas.openxmlformats.org/officeDocument/2006/customXml" ds:itemID="{CF438437-B597-4578-8EA3-463FE077BC74}">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A6B54C49-E29E-441B-81C6-A4D3ECD24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opracowanie%20POL</Template>
  <TotalTime>1</TotalTime>
  <Pages>14</Pages>
  <Words>4319</Words>
  <Characters>25915</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Juszczyk Paweł [PGE EC S.A.]</cp:lastModifiedBy>
  <cp:revision>5</cp:revision>
  <cp:lastPrinted>2024-10-22T07:57:00Z</cp:lastPrinted>
  <dcterms:created xsi:type="dcterms:W3CDTF">2025-06-11T11:50:00Z</dcterms:created>
  <dcterms:modified xsi:type="dcterms:W3CDTF">2025-12-08T12:13:00Z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y fmtid="{D5CDD505-2E9C-101B-9397-08002B2CF9AE}" pid="3" name="MSIP_Label_66b5d990-821a-4d41-b503-280f184b2126_Enabled">
    <vt:lpwstr>true</vt:lpwstr>
  </property>
  <property fmtid="{D5CDD505-2E9C-101B-9397-08002B2CF9AE}" pid="4" name="MSIP_Label_66b5d990-821a-4d41-b503-280f184b2126_SetDate">
    <vt:lpwstr>2024-07-05T11:23:40Z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28c374f7-d1c5-4850-bbcc-d193a45a0560</vt:lpwstr>
  </property>
  <property fmtid="{D5CDD505-2E9C-101B-9397-08002B2CF9AE}" pid="9" name="MSIP_Label_66b5d990-821a-4d41-b503-280f184b2126_ContentBits">
    <vt:lpwstr>0</vt:lpwstr>
  </property>
</Properties>
</file>